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D8" w:rsidRDefault="00D53DD8" w:rsidP="00D53DD8">
      <w:pPr>
        <w:rPr>
          <w:rFonts w:ascii="楷体" w:eastAsia="楷体" w:hAnsi="楷体" w:cs="楷体" w:hint="eastAsia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附件1：“学习强国”app下载和注册说明</w:t>
      </w:r>
    </w:p>
    <w:p w:rsidR="00D53DD8" w:rsidRDefault="00D53DD8" w:rsidP="00D53DD8">
      <w:pPr>
        <w:rPr>
          <w:rFonts w:hint="eastAsia"/>
        </w:rPr>
      </w:pPr>
      <w:r>
        <w:rPr>
          <w:rFonts w:hint="eastAsia"/>
        </w:rPr>
        <w:t>学习强国</w:t>
      </w:r>
      <w:r>
        <w:rPr>
          <w:rFonts w:hint="eastAsia"/>
        </w:rPr>
        <w:t>app</w:t>
      </w:r>
      <w:r>
        <w:rPr>
          <w:rFonts w:hint="eastAsia"/>
        </w:rPr>
        <w:t>已通过官方审核，可以在【应用商店】搜索该应用。点击【安装】，大小</w:t>
      </w:r>
      <w:r>
        <w:rPr>
          <w:rFonts w:hint="eastAsia"/>
        </w:rPr>
        <w:t>70+M.</w:t>
      </w:r>
    </w:p>
    <w:p w:rsidR="00D53DD8" w:rsidRDefault="00D53DD8" w:rsidP="00D53DD8"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0" distR="0">
            <wp:extent cx="2933700" cy="10572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53DD8" w:rsidRDefault="00D53DD8" w:rsidP="00D53DD8">
      <w:pPr>
        <w:rPr>
          <w:rFonts w:hint="eastAsia"/>
        </w:rPr>
      </w:pPr>
      <w:r>
        <w:rPr>
          <w:rFonts w:hint="eastAsia"/>
        </w:rPr>
        <w:t>请通过【存储】和【通话】权限。</w:t>
      </w:r>
    </w:p>
    <w:p w:rsidR="00D53DD8" w:rsidRDefault="00D53DD8" w:rsidP="00D53DD8"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0" distR="0">
            <wp:extent cx="2343150" cy="13620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53DD8" w:rsidRDefault="00D53DD8" w:rsidP="00D53DD8">
      <w:pPr>
        <w:rPr>
          <w:rFonts w:hint="eastAsia"/>
        </w:rPr>
      </w:pPr>
      <w:r>
        <w:rPr>
          <w:rFonts w:hint="eastAsia"/>
        </w:rPr>
        <w:t>安装完成后，打开应用，首次登陆的用户，需要点击【新用户注册】。</w:t>
      </w:r>
    </w:p>
    <w:p w:rsidR="00D53DD8" w:rsidRDefault="00D53DD8" w:rsidP="00D53DD8">
      <w:r>
        <w:rPr>
          <w:rFonts w:hint="eastAsia"/>
        </w:rPr>
        <w:t xml:space="preserve">            </w:t>
      </w:r>
      <w:r>
        <w:rPr>
          <w:noProof/>
        </w:rPr>
        <w:drawing>
          <wp:inline distT="0" distB="0" distL="0" distR="0">
            <wp:extent cx="2390775" cy="16097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53DD8" w:rsidRDefault="00D53DD8" w:rsidP="00D53DD8">
      <w:pPr>
        <w:rPr>
          <w:rFonts w:hint="eastAsia"/>
        </w:rPr>
      </w:pPr>
      <w:r>
        <w:rPr>
          <w:rFonts w:hint="eastAsia"/>
        </w:rPr>
        <w:t>新用户注册只需要短信【验证码】，后续登陆可以设置密码。</w:t>
      </w:r>
    </w:p>
    <w:p w:rsidR="00D53DD8" w:rsidRDefault="00D53DD8" w:rsidP="00D53DD8">
      <w:r>
        <w:rPr>
          <w:rFonts w:hint="eastAsia"/>
        </w:rPr>
        <w:t xml:space="preserve">            </w:t>
      </w:r>
      <w:r>
        <w:rPr>
          <w:noProof/>
        </w:rPr>
        <w:drawing>
          <wp:inline distT="0" distB="0" distL="0" distR="0">
            <wp:extent cx="2105025" cy="1304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53DD8" w:rsidRDefault="00D53DD8" w:rsidP="00D53DD8">
      <w:pPr>
        <w:rPr>
          <w:rFonts w:hint="eastAsia"/>
        </w:rPr>
      </w:pPr>
      <w:r>
        <w:rPr>
          <w:rFonts w:hint="eastAsia"/>
        </w:rPr>
        <w:t>进入应用后，会看到底部的消息、关注、学习、视频学习和我的等选项。</w:t>
      </w:r>
    </w:p>
    <w:p w:rsidR="0081335F" w:rsidRDefault="00D53DD8"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2933700" cy="1533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8"/>
    <w:rsid w:val="0081335F"/>
    <w:rsid w:val="00D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3D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3DD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3D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3D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Home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2019-03-01T02:32:00Z</dcterms:created>
  <dcterms:modified xsi:type="dcterms:W3CDTF">2019-03-01T02:32:00Z</dcterms:modified>
</cp:coreProperties>
</file>